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26FC1" w14:textId="77777777" w:rsidR="00255E15" w:rsidRPr="00255E15" w:rsidRDefault="00255E15" w:rsidP="00255E15">
      <w:pPr>
        <w:jc w:val="center"/>
        <w:rPr>
          <w:bCs/>
          <w:sz w:val="28"/>
          <w:szCs w:val="28"/>
          <w:lang w:val="kk-KZ"/>
        </w:rPr>
      </w:pPr>
      <w:r w:rsidRPr="00255E15">
        <w:rPr>
          <w:bCs/>
          <w:sz w:val="28"/>
          <w:szCs w:val="28"/>
          <w:lang w:val="kk-KZ"/>
        </w:rPr>
        <w:t>Лекция 9</w:t>
      </w:r>
      <w:bookmarkStart w:id="0" w:name="_GoBack"/>
      <w:bookmarkEnd w:id="0"/>
    </w:p>
    <w:p w14:paraId="4BC283A4" w14:textId="4D660698" w:rsidR="00255E15" w:rsidRDefault="00255E15" w:rsidP="00255E15">
      <w:pPr>
        <w:jc w:val="center"/>
        <w:rPr>
          <w:b/>
          <w:sz w:val="28"/>
          <w:szCs w:val="28"/>
          <w:lang w:val="kk-KZ"/>
        </w:rPr>
      </w:pPr>
      <w:proofErr w:type="spellStart"/>
      <w:r w:rsidRPr="000304A6">
        <w:rPr>
          <w:b/>
          <w:sz w:val="28"/>
          <w:szCs w:val="28"/>
        </w:rPr>
        <w:t>Топыра</w:t>
      </w:r>
      <w:r w:rsidRPr="000304A6">
        <w:rPr>
          <w:b/>
          <w:sz w:val="28"/>
          <w:szCs w:val="28"/>
          <w:lang w:val="kk-KZ"/>
        </w:rPr>
        <w:t>қтың</w:t>
      </w:r>
      <w:proofErr w:type="spellEnd"/>
      <w:r w:rsidRPr="000304A6">
        <w:rPr>
          <w:b/>
          <w:sz w:val="28"/>
          <w:szCs w:val="28"/>
          <w:lang w:val="kk-KZ"/>
        </w:rPr>
        <w:t xml:space="preserve"> механикалық сипаттамалары</w:t>
      </w:r>
    </w:p>
    <w:p w14:paraId="5E17D9FF" w14:textId="77777777" w:rsidR="00255E15" w:rsidRDefault="00255E15" w:rsidP="00255E15">
      <w:pPr>
        <w:jc w:val="center"/>
        <w:rPr>
          <w:b/>
          <w:sz w:val="28"/>
          <w:szCs w:val="28"/>
          <w:lang w:val="kk-KZ"/>
        </w:rPr>
      </w:pPr>
    </w:p>
    <w:p w14:paraId="004105FF" w14:textId="77777777" w:rsidR="00255E15" w:rsidRDefault="00255E15" w:rsidP="00255E15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Сұрақ Топырақ қысылғандағы тығыздану заңдылығы.</w:t>
      </w:r>
    </w:p>
    <w:p w14:paraId="598FB74A" w14:textId="77777777" w:rsidR="00255E15" w:rsidRDefault="00255E15" w:rsidP="00255E15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Сұрақ Топырақтың </w:t>
      </w:r>
      <w:proofErr w:type="spellStart"/>
      <w:r>
        <w:rPr>
          <w:b/>
          <w:sz w:val="28"/>
          <w:szCs w:val="28"/>
          <w:lang w:val="kk-KZ"/>
        </w:rPr>
        <w:t>сусіңірушілігі</w:t>
      </w:r>
      <w:proofErr w:type="spellEnd"/>
      <w:r>
        <w:rPr>
          <w:b/>
          <w:sz w:val="28"/>
          <w:szCs w:val="28"/>
          <w:lang w:val="kk-KZ"/>
        </w:rPr>
        <w:t xml:space="preserve"> және </w:t>
      </w:r>
      <w:proofErr w:type="spellStart"/>
      <w:r>
        <w:rPr>
          <w:b/>
          <w:sz w:val="28"/>
          <w:szCs w:val="28"/>
          <w:lang w:val="kk-KZ"/>
        </w:rPr>
        <w:t>ламинарлық</w:t>
      </w:r>
      <w:proofErr w:type="spellEnd"/>
      <w:r>
        <w:rPr>
          <w:b/>
          <w:sz w:val="28"/>
          <w:szCs w:val="28"/>
          <w:lang w:val="kk-KZ"/>
        </w:rPr>
        <w:t xml:space="preserve"> сүзу заңдылығы.</w:t>
      </w:r>
    </w:p>
    <w:p w14:paraId="79777FCD" w14:textId="77777777" w:rsidR="00255E15" w:rsidRDefault="00255E15" w:rsidP="00255E15">
      <w:pPr>
        <w:rPr>
          <w:b/>
          <w:sz w:val="28"/>
          <w:szCs w:val="28"/>
          <w:lang w:val="kk-KZ"/>
        </w:rPr>
      </w:pPr>
    </w:p>
    <w:p w14:paraId="786ED59A" w14:textId="77777777" w:rsidR="00255E15" w:rsidRDefault="00255E15" w:rsidP="00255E15">
      <w:pPr>
        <w:rPr>
          <w:b/>
          <w:sz w:val="28"/>
          <w:szCs w:val="28"/>
          <w:lang w:val="kk-KZ"/>
        </w:rPr>
      </w:pPr>
    </w:p>
    <w:p w14:paraId="4F057825" w14:textId="77777777" w:rsidR="00255E15" w:rsidRDefault="00255E15" w:rsidP="00255E15">
      <w:pPr>
        <w:rPr>
          <w:b/>
          <w:sz w:val="28"/>
          <w:szCs w:val="28"/>
          <w:lang w:val="kk-KZ"/>
        </w:rPr>
      </w:pPr>
    </w:p>
    <w:p w14:paraId="1FDEFF61" w14:textId="77777777" w:rsidR="00255E15" w:rsidRDefault="00255E15" w:rsidP="00255E15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1.Сұрақ Топырақ қысылғандағы тығыздану заңдылығы.</w:t>
      </w:r>
    </w:p>
    <w:p w14:paraId="48F80135" w14:textId="77777777" w:rsidR="00255E15" w:rsidRDefault="00255E15" w:rsidP="00255E15">
      <w:pPr>
        <w:ind w:left="360"/>
        <w:rPr>
          <w:b/>
          <w:sz w:val="28"/>
          <w:szCs w:val="28"/>
          <w:lang w:val="kk-KZ"/>
        </w:rPr>
      </w:pPr>
    </w:p>
    <w:p w14:paraId="6D532757" w14:textId="77777777" w:rsidR="00255E15" w:rsidRDefault="00255E15" w:rsidP="00255E1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 осьті зерттеу құралы.</w:t>
      </w:r>
    </w:p>
    <w:p w14:paraId="2A1933AF" w14:textId="77777777" w:rsidR="00255E15" w:rsidRDefault="00255E15" w:rsidP="00255E15">
      <w:pPr>
        <w:jc w:val="center"/>
        <w:rPr>
          <w:b/>
          <w:sz w:val="28"/>
          <w:szCs w:val="28"/>
          <w:lang w:val="kk-KZ"/>
        </w:rPr>
      </w:pPr>
      <w:r w:rsidRPr="00A15D46">
        <w:rPr>
          <w:b/>
          <w:sz w:val="28"/>
          <w:szCs w:val="28"/>
          <w:lang w:val="kk-KZ"/>
        </w:rPr>
        <w:t>Компрессиялық құралындағы одометрдің схемасы.</w:t>
      </w:r>
    </w:p>
    <w:p w14:paraId="23E09CD0" w14:textId="77777777" w:rsidR="00255E15" w:rsidRDefault="00255E15" w:rsidP="00255E1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1.</w:t>
      </w:r>
    </w:p>
    <w:p w14:paraId="7AECA20A" w14:textId="77777777" w:rsidR="00255E15" w:rsidRDefault="00255E15" w:rsidP="00255E15">
      <w:pPr>
        <w:rPr>
          <w:b/>
          <w:sz w:val="28"/>
          <w:szCs w:val="28"/>
          <w:lang w:val="kk-KZ"/>
        </w:rPr>
      </w:pPr>
    </w:p>
    <w:p w14:paraId="6311489A" w14:textId="77777777" w:rsidR="00255E15" w:rsidRPr="00A15D46" w:rsidRDefault="00255E15" w:rsidP="00255E15">
      <w:pPr>
        <w:jc w:val="center"/>
        <w:rPr>
          <w:b/>
          <w:sz w:val="28"/>
          <w:szCs w:val="28"/>
          <w:lang w:val="kk-KZ"/>
        </w:rPr>
      </w:pPr>
      <w:r w:rsidRPr="00A15D46">
        <w:rPr>
          <w:b/>
          <w:sz w:val="28"/>
          <w:szCs w:val="28"/>
          <w:lang w:val="kk-KZ"/>
        </w:rPr>
        <w:t xml:space="preserve">Топырақтың </w:t>
      </w:r>
      <w:proofErr w:type="spellStart"/>
      <w:r w:rsidRPr="00A15D46">
        <w:rPr>
          <w:b/>
          <w:sz w:val="28"/>
          <w:szCs w:val="28"/>
          <w:lang w:val="kk-KZ"/>
        </w:rPr>
        <w:t>компрессиондық</w:t>
      </w:r>
      <w:proofErr w:type="spellEnd"/>
      <w:r w:rsidRPr="00A15D46">
        <w:rPr>
          <w:b/>
          <w:sz w:val="28"/>
          <w:szCs w:val="28"/>
          <w:lang w:val="kk-KZ"/>
        </w:rPr>
        <w:t xml:space="preserve"> қисықтары</w:t>
      </w:r>
    </w:p>
    <w:p w14:paraId="291B163C" w14:textId="77777777" w:rsidR="00255E15" w:rsidRDefault="00255E15" w:rsidP="00255E1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2.</w:t>
      </w:r>
    </w:p>
    <w:p w14:paraId="0F30D0EB" w14:textId="77777777" w:rsidR="00255E15" w:rsidRDefault="00255E15" w:rsidP="00255E15">
      <w:pPr>
        <w:jc w:val="center"/>
        <w:rPr>
          <w:sz w:val="28"/>
          <w:szCs w:val="28"/>
          <w:lang w:val="kk-KZ"/>
        </w:rPr>
      </w:pPr>
    </w:p>
    <w:p w14:paraId="5ECB8808" w14:textId="77777777" w:rsidR="00255E15" w:rsidRDefault="00255E15" w:rsidP="00255E1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......</w:t>
      </w:r>
    </w:p>
    <w:p w14:paraId="412E91BE" w14:textId="77777777" w:rsidR="00255E15" w:rsidRDefault="00255E15" w:rsidP="00255E15">
      <w:pPr>
        <w:rPr>
          <w:sz w:val="28"/>
          <w:szCs w:val="28"/>
          <w:lang w:val="kk-KZ"/>
        </w:rPr>
      </w:pPr>
    </w:p>
    <w:p w14:paraId="329A0303" w14:textId="77777777" w:rsidR="00255E15" w:rsidRDefault="00255E15" w:rsidP="00255E15">
      <w:pPr>
        <w:rPr>
          <w:sz w:val="28"/>
          <w:szCs w:val="28"/>
          <w:lang w:val="kk-KZ"/>
        </w:rPr>
      </w:pPr>
    </w:p>
    <w:p w14:paraId="59724D86" w14:textId="77777777" w:rsidR="00255E15" w:rsidRDefault="00255E15" w:rsidP="00255E15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өзгермеген құрылым;</w:t>
      </w:r>
    </w:p>
    <w:p w14:paraId="1114F9CE" w14:textId="77777777" w:rsidR="00255E15" w:rsidRDefault="00255E15" w:rsidP="00255E15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өзгерген құрылым;</w:t>
      </w:r>
    </w:p>
    <w:p w14:paraId="6CC00B6E" w14:textId="77777777" w:rsidR="00255E15" w:rsidRDefault="00255E15" w:rsidP="00255E15">
      <w:pPr>
        <w:rPr>
          <w:sz w:val="28"/>
          <w:szCs w:val="28"/>
          <w:lang w:val="kk-KZ"/>
        </w:rPr>
      </w:pPr>
    </w:p>
    <w:p w14:paraId="1E8372A0" w14:textId="77777777" w:rsidR="00255E15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Бір </w:t>
      </w:r>
      <w:proofErr w:type="spellStart"/>
      <w:r>
        <w:rPr>
          <w:sz w:val="28"/>
          <w:szCs w:val="28"/>
          <w:lang w:val="kk-KZ"/>
        </w:rPr>
        <w:t>өсьті</w:t>
      </w:r>
      <w:proofErr w:type="spellEnd"/>
      <w:r>
        <w:rPr>
          <w:sz w:val="28"/>
          <w:szCs w:val="28"/>
          <w:lang w:val="kk-KZ"/>
        </w:rPr>
        <w:t xml:space="preserve"> зерттеу нәтижесінде орындалатын </w:t>
      </w:r>
      <w:proofErr w:type="spellStart"/>
      <w:r>
        <w:rPr>
          <w:sz w:val="28"/>
          <w:szCs w:val="28"/>
          <w:lang w:val="kk-KZ"/>
        </w:rPr>
        <w:t>компрессиондық</w:t>
      </w:r>
      <w:proofErr w:type="spellEnd"/>
      <w:r>
        <w:rPr>
          <w:sz w:val="28"/>
          <w:szCs w:val="28"/>
          <w:lang w:val="kk-KZ"/>
        </w:rPr>
        <w:t xml:space="preserve"> қисық </w:t>
      </w:r>
    </w:p>
    <w:p w14:paraId="33D11AC0" w14:textId="77777777" w:rsidR="00255E15" w:rsidRDefault="00255E15" w:rsidP="00255E15">
      <w:pPr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К.Терцаги</w:t>
      </w:r>
      <w:proofErr w:type="spellEnd"/>
      <w:r>
        <w:rPr>
          <w:sz w:val="28"/>
          <w:szCs w:val="28"/>
          <w:lang w:val="kk-KZ"/>
        </w:rPr>
        <w:t xml:space="preserve"> формуласымен өңделеді:</w:t>
      </w:r>
    </w:p>
    <w:p w14:paraId="77FBFB2F" w14:textId="77777777" w:rsidR="00255E15" w:rsidRDefault="00255E15" w:rsidP="00255E15">
      <w:pPr>
        <w:rPr>
          <w:sz w:val="28"/>
          <w:szCs w:val="28"/>
          <w:lang w:val="kk-KZ"/>
        </w:rPr>
      </w:pPr>
      <w:r w:rsidRPr="000304A6">
        <w:rPr>
          <w:sz w:val="28"/>
          <w:szCs w:val="28"/>
          <w:lang w:val="kk-KZ"/>
        </w:rPr>
        <w:t>e = -aℓ</w:t>
      </w:r>
      <w:r w:rsidRPr="000304A6">
        <w:rPr>
          <w:position w:val="-10"/>
          <w:sz w:val="28"/>
          <w:szCs w:val="28"/>
          <w:lang w:val="en-US"/>
        </w:rPr>
        <w:object w:dxaOrig="160" w:dyaOrig="340" w14:anchorId="0E0ECD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15pt;height:16.9pt" o:ole="">
            <v:imagedata r:id="rId5" o:title=""/>
          </v:shape>
          <o:OLEObject Type="Embed" ProgID="Equation.3" ShapeID="_x0000_i1025" DrawAspect="Content" ObjectID="_1654241453" r:id="rId6"/>
        </w:object>
      </w:r>
      <w:r w:rsidRPr="000304A6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</w:rPr>
        <w:t>δ</w:t>
      </w:r>
      <w:r w:rsidRPr="000304A6">
        <w:rPr>
          <w:sz w:val="28"/>
          <w:szCs w:val="28"/>
          <w:lang w:val="kk-KZ"/>
        </w:rPr>
        <w:t>/</w:t>
      </w:r>
      <w:r>
        <w:rPr>
          <w:sz w:val="28"/>
          <w:szCs w:val="28"/>
        </w:rPr>
        <w:t>δ</w:t>
      </w:r>
      <w:r w:rsidRPr="000304A6">
        <w:rPr>
          <w:position w:val="-12"/>
          <w:sz w:val="28"/>
          <w:szCs w:val="28"/>
        </w:rPr>
        <w:object w:dxaOrig="139" w:dyaOrig="360" w14:anchorId="68F7B442">
          <v:shape id="_x0000_i1026" type="#_x0000_t75" style="width:6.9pt;height:18.15pt" o:ole="">
            <v:imagedata r:id="rId7" o:title=""/>
          </v:shape>
          <o:OLEObject Type="Embed" ProgID="Equation.3" ShapeID="_x0000_i1026" DrawAspect="Content" ObjectID="_1654241454" r:id="rId8"/>
        </w:object>
      </w:r>
      <w:r w:rsidRPr="000304A6">
        <w:rPr>
          <w:sz w:val="28"/>
          <w:szCs w:val="28"/>
          <w:lang w:val="kk-KZ"/>
        </w:rPr>
        <w:t>)+ b</w:t>
      </w:r>
      <w:r>
        <w:rPr>
          <w:sz w:val="28"/>
          <w:szCs w:val="28"/>
          <w:lang w:val="kk-KZ"/>
        </w:rPr>
        <w:t>;</w:t>
      </w:r>
    </w:p>
    <w:p w14:paraId="18E02633" w14:textId="77777777" w:rsidR="00255E15" w:rsidRPr="000304A6" w:rsidRDefault="00255E15" w:rsidP="00255E15">
      <w:pPr>
        <w:rPr>
          <w:sz w:val="28"/>
          <w:szCs w:val="28"/>
          <w:lang w:val="kk-KZ"/>
        </w:rPr>
      </w:pPr>
    </w:p>
    <w:p w14:paraId="6A262A32" w14:textId="77777777" w:rsidR="00255E15" w:rsidRDefault="00255E15" w:rsidP="00255E15">
      <w:pPr>
        <w:rPr>
          <w:sz w:val="28"/>
          <w:szCs w:val="28"/>
          <w:lang w:val="kk-KZ"/>
        </w:rPr>
      </w:pPr>
      <w:r w:rsidRPr="000304A6">
        <w:rPr>
          <w:sz w:val="28"/>
          <w:szCs w:val="28"/>
          <w:lang w:val="kk-KZ"/>
        </w:rPr>
        <w:t>a</w:t>
      </w:r>
      <w:r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</w:rPr>
        <w:t>δ</w:t>
      </w:r>
      <w:r w:rsidRPr="000304A6">
        <w:rPr>
          <w:position w:val="-12"/>
          <w:sz w:val="28"/>
          <w:szCs w:val="28"/>
        </w:rPr>
        <w:object w:dxaOrig="139" w:dyaOrig="360" w14:anchorId="01CB37B3">
          <v:shape id="_x0000_i1027" type="#_x0000_t75" style="width:6.9pt;height:18.15pt" o:ole="">
            <v:imagedata r:id="rId9" o:title=""/>
          </v:shape>
          <o:OLEObject Type="Embed" ProgID="Equation.3" ShapeID="_x0000_i1027" DrawAspect="Content" ObjectID="_1654241455" r:id="rId10"/>
        </w:object>
      </w:r>
      <w:r>
        <w:rPr>
          <w:sz w:val="28"/>
          <w:szCs w:val="28"/>
          <w:lang w:val="kk-KZ"/>
        </w:rPr>
        <w:t xml:space="preserve">, </w:t>
      </w:r>
      <w:r w:rsidRPr="000304A6">
        <w:rPr>
          <w:sz w:val="28"/>
          <w:szCs w:val="28"/>
          <w:lang w:val="kk-KZ"/>
        </w:rPr>
        <w:t>b</w:t>
      </w:r>
      <w:r>
        <w:rPr>
          <w:sz w:val="28"/>
          <w:szCs w:val="28"/>
          <w:lang w:val="kk-KZ"/>
        </w:rPr>
        <w:t xml:space="preserve"> - әр-түрлі кернеудегі параметрлер;</w:t>
      </w:r>
    </w:p>
    <w:p w14:paraId="552DBECB" w14:textId="77777777" w:rsidR="00255E15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бірақ инженерлік есептерде мына формуланы қолдану қиын болғандықтан – ол есептерде оның орнына қолданатын көрсеткіш – қысу коэффициенті.</w:t>
      </w:r>
    </w:p>
    <w:p w14:paraId="56FD4A89" w14:textId="77777777" w:rsidR="00255E15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Қысу коэффициенті деген</w:t>
      </w:r>
      <w:r w:rsidRPr="008C31F6">
        <w:rPr>
          <w:sz w:val="28"/>
          <w:szCs w:val="28"/>
          <w:lang w:val="kk-KZ"/>
        </w:rPr>
        <w:t xml:space="preserve"> m</w:t>
      </w:r>
      <w:r w:rsidRPr="00EE0D22">
        <w:rPr>
          <w:position w:val="-12"/>
          <w:sz w:val="28"/>
          <w:szCs w:val="28"/>
          <w:lang w:val="en-US"/>
        </w:rPr>
        <w:object w:dxaOrig="160" w:dyaOrig="360" w14:anchorId="6C247AD5">
          <v:shape id="_x0000_i1028" type="#_x0000_t75" style="width:8.15pt;height:18.15pt" o:ole="">
            <v:imagedata r:id="rId11" o:title=""/>
          </v:shape>
          <o:OLEObject Type="Embed" ProgID="Equation.3" ShapeID="_x0000_i1028" DrawAspect="Content" ObjectID="_1654241456" r:id="rId12"/>
        </w:object>
      </w:r>
      <w:r>
        <w:rPr>
          <w:sz w:val="28"/>
          <w:szCs w:val="28"/>
          <w:lang w:val="kk-KZ"/>
        </w:rPr>
        <w:t xml:space="preserve"> , ол өзгерген топырақ кеуектілігі коэффициенті мен өзгерген қысылу кернеулерінің қатынасы </w:t>
      </w:r>
      <w:r w:rsidRPr="00EE0D22">
        <w:rPr>
          <w:sz w:val="28"/>
          <w:szCs w:val="28"/>
          <w:lang w:val="kk-KZ"/>
        </w:rPr>
        <w:t>(</w:t>
      </w:r>
      <w:proofErr w:type="spellStart"/>
      <w:r>
        <w:rPr>
          <w:sz w:val="28"/>
          <w:szCs w:val="28"/>
          <w:lang w:val="kk-KZ"/>
        </w:rPr>
        <w:t>кПа</w:t>
      </w:r>
      <w:proofErr w:type="spellEnd"/>
      <w:r w:rsidRPr="00EE0D22">
        <w:rPr>
          <w:position w:val="-4"/>
          <w:sz w:val="28"/>
          <w:szCs w:val="28"/>
          <w:lang w:val="kk-KZ"/>
        </w:rPr>
        <w:object w:dxaOrig="220" w:dyaOrig="300" w14:anchorId="4E892F0C">
          <v:shape id="_x0000_i1029" type="#_x0000_t75" style="width:11.25pt;height:15.05pt" o:ole="">
            <v:imagedata r:id="rId13" o:title=""/>
          </v:shape>
          <o:OLEObject Type="Embed" ProgID="Equation.3" ShapeID="_x0000_i1029" DrawAspect="Content" ObjectID="_1654241457" r:id="rId14"/>
        </w:object>
      </w:r>
      <w:r w:rsidRPr="00EE0D22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>;</w:t>
      </w:r>
    </w:p>
    <w:p w14:paraId="4E214CF9" w14:textId="77777777" w:rsidR="00255E15" w:rsidRDefault="00255E15" w:rsidP="00255E15">
      <w:pPr>
        <w:rPr>
          <w:sz w:val="28"/>
          <w:szCs w:val="28"/>
          <w:lang w:val="kk-KZ"/>
        </w:rPr>
      </w:pPr>
    </w:p>
    <w:p w14:paraId="6E92D92D" w14:textId="77777777" w:rsidR="00255E15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m</w:t>
      </w:r>
      <w:r w:rsidRPr="00EE0D22">
        <w:rPr>
          <w:position w:val="-12"/>
          <w:sz w:val="28"/>
          <w:szCs w:val="28"/>
          <w:lang w:val="en-US"/>
        </w:rPr>
        <w:object w:dxaOrig="160" w:dyaOrig="360" w14:anchorId="7FDEBEE4">
          <v:shape id="_x0000_i1030" type="#_x0000_t75" style="width:8.15pt;height:18.15pt" o:ole="">
            <v:imagedata r:id="rId11" o:title=""/>
          </v:shape>
          <o:OLEObject Type="Embed" ProgID="Equation.3" ShapeID="_x0000_i1030" DrawAspect="Content" ObjectID="_1654241458" r:id="rId15"/>
        </w:object>
      </w:r>
      <w:r w:rsidRPr="00EE0D22">
        <w:rPr>
          <w:sz w:val="28"/>
          <w:szCs w:val="28"/>
        </w:rPr>
        <w:t>= (</w:t>
      </w:r>
      <w:r>
        <w:rPr>
          <w:sz w:val="28"/>
          <w:szCs w:val="28"/>
          <w:lang w:val="en-US"/>
        </w:rPr>
        <w:t>e</w:t>
      </w:r>
      <w:r w:rsidRPr="00EE0D22">
        <w:rPr>
          <w:sz w:val="28"/>
          <w:szCs w:val="28"/>
        </w:rPr>
        <w:t xml:space="preserve">′ - </w:t>
      </w:r>
      <w:r>
        <w:rPr>
          <w:sz w:val="28"/>
          <w:szCs w:val="28"/>
          <w:lang w:val="en-US"/>
        </w:rPr>
        <w:t>e</w:t>
      </w:r>
      <w:r w:rsidRPr="00EE0D22">
        <w:rPr>
          <w:sz w:val="28"/>
          <w:szCs w:val="28"/>
        </w:rPr>
        <w:t>′′)</w:t>
      </w:r>
      <w:proofErr w:type="gramStart"/>
      <w:r w:rsidRPr="00EE0D22">
        <w:rPr>
          <w:sz w:val="28"/>
          <w:szCs w:val="28"/>
        </w:rPr>
        <w:t>/(</w:t>
      </w:r>
      <w:proofErr w:type="gramEnd"/>
      <w:r>
        <w:rPr>
          <w:sz w:val="28"/>
          <w:szCs w:val="28"/>
          <w:lang w:val="en-US"/>
        </w:rPr>
        <w:t>δ</w:t>
      </w:r>
      <w:r w:rsidRPr="00EE0D22">
        <w:rPr>
          <w:sz w:val="28"/>
          <w:szCs w:val="28"/>
        </w:rPr>
        <w:t xml:space="preserve">′′ - </w:t>
      </w:r>
      <w:r>
        <w:rPr>
          <w:sz w:val="28"/>
          <w:szCs w:val="28"/>
          <w:lang w:val="en-US"/>
        </w:rPr>
        <w:t>δ</w:t>
      </w:r>
      <w:r w:rsidRPr="00EE0D22">
        <w:rPr>
          <w:sz w:val="28"/>
          <w:szCs w:val="28"/>
        </w:rPr>
        <w:t>′)</w:t>
      </w:r>
      <w:r>
        <w:rPr>
          <w:sz w:val="28"/>
          <w:szCs w:val="28"/>
          <w:lang w:val="kk-KZ"/>
        </w:rPr>
        <w:t>;</w:t>
      </w:r>
    </w:p>
    <w:p w14:paraId="12A282B2" w14:textId="77777777" w:rsidR="00255E15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немесе  </w:t>
      </w:r>
    </w:p>
    <w:p w14:paraId="7F7C9724" w14:textId="77777777" w:rsidR="00255E15" w:rsidRPr="00EE0D22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∆е </w:t>
      </w:r>
      <w:r w:rsidRPr="00EE0D22">
        <w:rPr>
          <w:sz w:val="28"/>
          <w:szCs w:val="28"/>
          <w:lang w:val="kk-KZ"/>
        </w:rPr>
        <w:t xml:space="preserve">= e′ - e′′ </w:t>
      </w:r>
      <w:r>
        <w:rPr>
          <w:sz w:val="28"/>
          <w:szCs w:val="28"/>
          <w:lang w:val="kk-KZ"/>
        </w:rPr>
        <w:t xml:space="preserve">және  ∆δ </w:t>
      </w:r>
      <w:r w:rsidRPr="00EE0D22">
        <w:rPr>
          <w:sz w:val="28"/>
          <w:szCs w:val="28"/>
          <w:lang w:val="kk-KZ"/>
        </w:rPr>
        <w:t xml:space="preserve">= </w:t>
      </w:r>
      <w:r>
        <w:rPr>
          <w:sz w:val="28"/>
          <w:szCs w:val="28"/>
          <w:lang w:val="en-US"/>
        </w:rPr>
        <w:t>δ</w:t>
      </w:r>
      <w:r w:rsidRPr="00EE0D22">
        <w:rPr>
          <w:sz w:val="28"/>
          <w:szCs w:val="28"/>
          <w:lang w:val="kk-KZ"/>
        </w:rPr>
        <w:t xml:space="preserve">′′ - </w:t>
      </w:r>
      <w:r>
        <w:rPr>
          <w:sz w:val="28"/>
          <w:szCs w:val="28"/>
          <w:lang w:val="en-US"/>
        </w:rPr>
        <w:t>δ</w:t>
      </w:r>
      <w:r w:rsidRPr="00EE0D22">
        <w:rPr>
          <w:sz w:val="28"/>
          <w:szCs w:val="28"/>
          <w:lang w:val="kk-KZ"/>
        </w:rPr>
        <w:t>′</w:t>
      </w:r>
      <w:r>
        <w:rPr>
          <w:sz w:val="28"/>
          <w:szCs w:val="28"/>
          <w:lang w:val="kk-KZ"/>
        </w:rPr>
        <w:t xml:space="preserve">; </w:t>
      </w:r>
      <w:r w:rsidRPr="008C31F6">
        <w:rPr>
          <w:b/>
          <w:sz w:val="28"/>
          <w:szCs w:val="28"/>
          <w:lang w:val="kk-KZ"/>
        </w:rPr>
        <w:t>m</w:t>
      </w:r>
      <w:r w:rsidRPr="00EE0D22">
        <w:rPr>
          <w:b/>
          <w:position w:val="-12"/>
          <w:sz w:val="28"/>
          <w:szCs w:val="28"/>
          <w:lang w:val="en-US"/>
        </w:rPr>
        <w:object w:dxaOrig="160" w:dyaOrig="360" w14:anchorId="1F4E215F">
          <v:shape id="_x0000_i1031" type="#_x0000_t75" style="width:8.15pt;height:18.15pt" o:ole="">
            <v:imagedata r:id="rId11" o:title=""/>
          </v:shape>
          <o:OLEObject Type="Embed" ProgID="Equation.3" ShapeID="_x0000_i1031" DrawAspect="Content" ObjectID="_1654241459" r:id="rId16"/>
        </w:object>
      </w:r>
      <w:r w:rsidRPr="008C31F6">
        <w:rPr>
          <w:b/>
          <w:sz w:val="28"/>
          <w:szCs w:val="28"/>
          <w:lang w:val="kk-KZ"/>
        </w:rPr>
        <w:t>=</w:t>
      </w:r>
      <w:r w:rsidRPr="00EE0D22">
        <w:rPr>
          <w:b/>
          <w:sz w:val="28"/>
          <w:szCs w:val="28"/>
          <w:lang w:val="kk-KZ"/>
        </w:rPr>
        <w:t>∆</w:t>
      </w:r>
      <w:proofErr w:type="spellStart"/>
      <w:r w:rsidRPr="00EE0D22">
        <w:rPr>
          <w:b/>
          <w:sz w:val="28"/>
          <w:szCs w:val="28"/>
          <w:lang w:val="kk-KZ"/>
        </w:rPr>
        <w:t>δ∆е</w:t>
      </w:r>
      <w:proofErr w:type="spellEnd"/>
      <w:r w:rsidRPr="00EE0D22">
        <w:rPr>
          <w:b/>
          <w:sz w:val="28"/>
          <w:szCs w:val="28"/>
          <w:lang w:val="kk-KZ"/>
        </w:rPr>
        <w:t>;</w:t>
      </w:r>
    </w:p>
    <w:p w14:paraId="69BF2DEC" w14:textId="77777777" w:rsidR="00255E15" w:rsidRPr="008C31F6" w:rsidRDefault="00255E15" w:rsidP="00255E15">
      <w:pPr>
        <w:rPr>
          <w:sz w:val="28"/>
          <w:szCs w:val="28"/>
          <w:lang w:val="kk-KZ"/>
        </w:rPr>
      </w:pPr>
    </w:p>
    <w:p w14:paraId="66519BA9" w14:textId="77777777" w:rsidR="00255E15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Сонда</w:t>
      </w:r>
    </w:p>
    <w:p w14:paraId="63CD95EF" w14:textId="77777777" w:rsidR="00255E15" w:rsidRPr="00EE0D22" w:rsidRDefault="00255E15" w:rsidP="00255E15">
      <w:pPr>
        <w:rPr>
          <w:b/>
          <w:sz w:val="28"/>
          <w:szCs w:val="28"/>
          <w:lang w:val="kk-KZ"/>
        </w:rPr>
      </w:pPr>
      <w:r w:rsidRPr="00EE0D22">
        <w:rPr>
          <w:b/>
          <w:sz w:val="28"/>
          <w:szCs w:val="28"/>
          <w:lang w:val="kk-KZ"/>
        </w:rPr>
        <w:t xml:space="preserve">∆е </w:t>
      </w:r>
      <w:r w:rsidRPr="00255E15">
        <w:rPr>
          <w:b/>
          <w:sz w:val="28"/>
          <w:szCs w:val="28"/>
          <w:lang w:val="kk-KZ"/>
        </w:rPr>
        <w:t>= m</w:t>
      </w:r>
      <w:r w:rsidRPr="00EE0D22">
        <w:rPr>
          <w:b/>
          <w:position w:val="-12"/>
          <w:sz w:val="28"/>
          <w:szCs w:val="28"/>
          <w:lang w:val="en-US"/>
        </w:rPr>
        <w:object w:dxaOrig="160" w:dyaOrig="360" w14:anchorId="13630CC3">
          <v:shape id="_x0000_i1032" type="#_x0000_t75" style="width:8.15pt;height:18.15pt" o:ole="">
            <v:imagedata r:id="rId11" o:title=""/>
          </v:shape>
          <o:OLEObject Type="Embed" ProgID="Equation.3" ShapeID="_x0000_i1032" DrawAspect="Content" ObjectID="_1654241460" r:id="rId17"/>
        </w:object>
      </w:r>
      <w:r w:rsidRPr="00EE0D22">
        <w:rPr>
          <w:b/>
          <w:sz w:val="28"/>
          <w:szCs w:val="28"/>
          <w:lang w:val="kk-KZ"/>
        </w:rPr>
        <w:t>∆δ;</w:t>
      </w:r>
      <w:r>
        <w:rPr>
          <w:b/>
          <w:sz w:val="28"/>
          <w:szCs w:val="28"/>
          <w:lang w:val="kk-KZ"/>
        </w:rPr>
        <w:t xml:space="preserve"> - топырақтың </w:t>
      </w:r>
      <w:proofErr w:type="spellStart"/>
      <w:r>
        <w:rPr>
          <w:b/>
          <w:sz w:val="28"/>
          <w:szCs w:val="28"/>
          <w:lang w:val="kk-KZ"/>
        </w:rPr>
        <w:t>компрессиондық</w:t>
      </w:r>
      <w:proofErr w:type="spellEnd"/>
      <w:r>
        <w:rPr>
          <w:b/>
          <w:sz w:val="28"/>
          <w:szCs w:val="28"/>
          <w:lang w:val="kk-KZ"/>
        </w:rPr>
        <w:t xml:space="preserve"> тығыздану заңдылығы</w:t>
      </w:r>
    </w:p>
    <w:p w14:paraId="60FDCF1C" w14:textId="77777777" w:rsidR="00255E15" w:rsidRPr="00F3592F" w:rsidRDefault="00255E15" w:rsidP="00255E15">
      <w:pPr>
        <w:rPr>
          <w:b/>
          <w:sz w:val="28"/>
          <w:szCs w:val="28"/>
          <w:lang w:val="kk-KZ"/>
        </w:rPr>
      </w:pPr>
      <w:r w:rsidRPr="00F3592F">
        <w:rPr>
          <w:b/>
          <w:sz w:val="28"/>
          <w:szCs w:val="28"/>
          <w:lang w:val="kk-KZ"/>
        </w:rPr>
        <w:t xml:space="preserve">     Топырақтың </w:t>
      </w:r>
      <w:proofErr w:type="spellStart"/>
      <w:r w:rsidRPr="00F3592F">
        <w:rPr>
          <w:b/>
          <w:sz w:val="28"/>
          <w:szCs w:val="28"/>
          <w:lang w:val="kk-KZ"/>
        </w:rPr>
        <w:t>компрессиондық</w:t>
      </w:r>
      <w:proofErr w:type="spellEnd"/>
      <w:r w:rsidRPr="00F3592F">
        <w:rPr>
          <w:b/>
          <w:sz w:val="28"/>
          <w:szCs w:val="28"/>
          <w:lang w:val="kk-KZ"/>
        </w:rPr>
        <w:t xml:space="preserve"> тығыздану заңдылығы - </w:t>
      </w:r>
      <w:r>
        <w:rPr>
          <w:b/>
          <w:sz w:val="28"/>
          <w:szCs w:val="28"/>
          <w:lang w:val="kk-KZ"/>
        </w:rPr>
        <w:t>Топырақты қысу кернеулері</w:t>
      </w:r>
      <w:r w:rsidRPr="00F3592F">
        <w:rPr>
          <w:b/>
          <w:sz w:val="28"/>
          <w:szCs w:val="28"/>
          <w:lang w:val="kk-KZ"/>
        </w:rPr>
        <w:t xml:space="preserve"> сәл өзгергенде кеуектілік коэффициентінің азайғаны қысу кернеулерінің өсуіне пропорционалды.</w:t>
      </w:r>
    </w:p>
    <w:p w14:paraId="03FF447C" w14:textId="77777777" w:rsidR="00255E15" w:rsidRPr="00F3592F" w:rsidRDefault="00255E15" w:rsidP="00255E15">
      <w:pPr>
        <w:rPr>
          <w:sz w:val="28"/>
          <w:szCs w:val="28"/>
          <w:lang w:val="kk-KZ"/>
        </w:rPr>
      </w:pPr>
    </w:p>
    <w:p w14:paraId="72F2FE51" w14:textId="77777777" w:rsidR="00255E15" w:rsidRDefault="00255E15" w:rsidP="00255E15">
      <w:pPr>
        <w:numPr>
          <w:ilvl w:val="0"/>
          <w:numId w:val="3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 xml:space="preserve">Сұрақ Топырақтың </w:t>
      </w:r>
      <w:proofErr w:type="spellStart"/>
      <w:r>
        <w:rPr>
          <w:b/>
          <w:sz w:val="28"/>
          <w:szCs w:val="28"/>
          <w:lang w:val="kk-KZ"/>
        </w:rPr>
        <w:t>сусіңірушілігі</w:t>
      </w:r>
      <w:proofErr w:type="spellEnd"/>
      <w:r>
        <w:rPr>
          <w:b/>
          <w:sz w:val="28"/>
          <w:szCs w:val="28"/>
          <w:lang w:val="kk-KZ"/>
        </w:rPr>
        <w:t xml:space="preserve"> және </w:t>
      </w:r>
      <w:proofErr w:type="spellStart"/>
      <w:r>
        <w:rPr>
          <w:b/>
          <w:sz w:val="28"/>
          <w:szCs w:val="28"/>
          <w:lang w:val="kk-KZ"/>
        </w:rPr>
        <w:t>ламинарлық</w:t>
      </w:r>
      <w:proofErr w:type="spellEnd"/>
      <w:r>
        <w:rPr>
          <w:b/>
          <w:sz w:val="28"/>
          <w:szCs w:val="28"/>
          <w:lang w:val="kk-KZ"/>
        </w:rPr>
        <w:t xml:space="preserve"> сүзу заңдылығы.</w:t>
      </w:r>
    </w:p>
    <w:p w14:paraId="6F136F3F" w14:textId="77777777" w:rsidR="00255E15" w:rsidRDefault="00255E15" w:rsidP="00255E15">
      <w:pPr>
        <w:rPr>
          <w:b/>
          <w:sz w:val="28"/>
          <w:szCs w:val="28"/>
          <w:lang w:val="kk-KZ"/>
        </w:rPr>
      </w:pPr>
    </w:p>
    <w:p w14:paraId="579FAD9C" w14:textId="77777777" w:rsidR="00255E15" w:rsidRDefault="00255E15" w:rsidP="00255E15">
      <w:p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 xml:space="preserve">Топырақтың </w:t>
      </w:r>
      <w:proofErr w:type="spellStart"/>
      <w:r>
        <w:rPr>
          <w:sz w:val="28"/>
          <w:szCs w:val="28"/>
          <w:lang w:val="kk-KZ"/>
        </w:rPr>
        <w:t>сусіңірушілігі</w:t>
      </w:r>
      <w:proofErr w:type="spellEnd"/>
      <w:r>
        <w:rPr>
          <w:sz w:val="28"/>
          <w:szCs w:val="28"/>
          <w:lang w:val="kk-KZ"/>
        </w:rPr>
        <w:t xml:space="preserve"> – ол әр-түрлі күшпен аққан сулары арқылы өзі қуыстарынан су легін өткізетін </w:t>
      </w:r>
      <w:proofErr w:type="spellStart"/>
      <w:r>
        <w:rPr>
          <w:sz w:val="28"/>
          <w:szCs w:val="28"/>
          <w:lang w:val="kk-KZ"/>
        </w:rPr>
        <w:t>суменқаныққан</w:t>
      </w:r>
      <w:proofErr w:type="spellEnd"/>
      <w:r>
        <w:rPr>
          <w:sz w:val="28"/>
          <w:szCs w:val="28"/>
          <w:lang w:val="kk-KZ"/>
        </w:rPr>
        <w:t xml:space="preserve"> топырақтың қасиеті.</w:t>
      </w:r>
    </w:p>
    <w:p w14:paraId="23D41EE7" w14:textId="77777777" w:rsidR="00255E15" w:rsidRDefault="00255E15" w:rsidP="00255E15">
      <w:pPr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Сусіңірушілік</w:t>
      </w:r>
      <w:proofErr w:type="spellEnd"/>
      <w:r>
        <w:rPr>
          <w:sz w:val="28"/>
          <w:szCs w:val="28"/>
          <w:lang w:val="kk-KZ"/>
        </w:rPr>
        <w:t xml:space="preserve"> келесі сипаттамаларға байланысты:</w:t>
      </w:r>
    </w:p>
    <w:p w14:paraId="1BB2469B" w14:textId="77777777" w:rsidR="00255E15" w:rsidRDefault="00255E15" w:rsidP="00255E15">
      <w:pPr>
        <w:numPr>
          <w:ilvl w:val="0"/>
          <w:numId w:val="4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кеуектілік;</w:t>
      </w:r>
    </w:p>
    <w:p w14:paraId="214B751D" w14:textId="77777777" w:rsidR="00255E15" w:rsidRPr="00EE0D22" w:rsidRDefault="00255E15" w:rsidP="00255E15">
      <w:pPr>
        <w:numPr>
          <w:ilvl w:val="0"/>
          <w:numId w:val="4"/>
        </w:numPr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гранулометриялық</w:t>
      </w:r>
      <w:proofErr w:type="spellEnd"/>
      <w:r>
        <w:rPr>
          <w:sz w:val="28"/>
          <w:szCs w:val="28"/>
          <w:lang w:val="kk-KZ"/>
        </w:rPr>
        <w:t>/түйіршіктік/</w:t>
      </w:r>
    </w:p>
    <w:p w14:paraId="66D893FA" w14:textId="77777777" w:rsidR="00255E15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және минералдық құрамға;</w:t>
      </w:r>
    </w:p>
    <w:p w14:paraId="1DB1D1BD" w14:textId="77777777" w:rsidR="00255E15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  тасқын судың шамасы;</w:t>
      </w:r>
    </w:p>
    <w:p w14:paraId="49C7F310" w14:textId="77777777" w:rsidR="00255E15" w:rsidRDefault="00255E15" w:rsidP="00255E15">
      <w:pPr>
        <w:rPr>
          <w:sz w:val="28"/>
          <w:szCs w:val="28"/>
          <w:lang w:val="kk-KZ"/>
        </w:rPr>
      </w:pPr>
    </w:p>
    <w:p w14:paraId="16C47785" w14:textId="77777777" w:rsidR="00255E15" w:rsidRPr="00EE4796" w:rsidRDefault="00255E15" w:rsidP="00255E15">
      <w:pPr>
        <w:jc w:val="center"/>
        <w:rPr>
          <w:b/>
          <w:sz w:val="28"/>
          <w:szCs w:val="28"/>
          <w:lang w:val="kk-KZ"/>
        </w:rPr>
      </w:pPr>
      <w:r w:rsidRPr="00EE4796">
        <w:rPr>
          <w:b/>
          <w:sz w:val="28"/>
          <w:szCs w:val="28"/>
          <w:lang w:val="kk-KZ"/>
        </w:rPr>
        <w:t>Түтіктегі судың сүзілу схемасы</w:t>
      </w:r>
    </w:p>
    <w:p w14:paraId="0A29E078" w14:textId="77777777" w:rsidR="00255E15" w:rsidRDefault="00255E15" w:rsidP="00255E1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3.</w:t>
      </w:r>
    </w:p>
    <w:p w14:paraId="03950316" w14:textId="77777777" w:rsidR="00255E15" w:rsidRDefault="00255E15" w:rsidP="00255E1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...</w:t>
      </w:r>
    </w:p>
    <w:p w14:paraId="06A40BE8" w14:textId="77777777" w:rsidR="00255E15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Н </w:t>
      </w:r>
      <w:r w:rsidRPr="00EE4796">
        <w:rPr>
          <w:sz w:val="28"/>
          <w:szCs w:val="28"/>
          <w:lang w:val="kk-KZ"/>
        </w:rPr>
        <w:t>= p/</w:t>
      </w:r>
      <w:r>
        <w:rPr>
          <w:sz w:val="28"/>
          <w:szCs w:val="28"/>
          <w:lang w:val="en-US"/>
        </w:rPr>
        <w:t>γ</w:t>
      </w:r>
      <w:r w:rsidRPr="00EE4796">
        <w:rPr>
          <w:position w:val="-12"/>
          <w:sz w:val="28"/>
          <w:szCs w:val="28"/>
          <w:lang w:val="en-US"/>
        </w:rPr>
        <w:object w:dxaOrig="200" w:dyaOrig="360" w14:anchorId="59ED40BF">
          <v:shape id="_x0000_i1033" type="#_x0000_t75" style="width:10pt;height:18.15pt" o:ole="">
            <v:imagedata r:id="rId18" o:title=""/>
          </v:shape>
          <o:OLEObject Type="Embed" ProgID="Equation.3" ShapeID="_x0000_i1033" DrawAspect="Content" ObjectID="_1654241461" r:id="rId19"/>
        </w:object>
      </w:r>
      <w:r w:rsidRPr="00EE4796">
        <w:rPr>
          <w:sz w:val="28"/>
          <w:szCs w:val="28"/>
          <w:lang w:val="kk-KZ"/>
        </w:rPr>
        <w:t>+ z + v</w:t>
      </w:r>
      <w:r w:rsidRPr="00EE4796">
        <w:rPr>
          <w:position w:val="-4"/>
          <w:sz w:val="28"/>
          <w:szCs w:val="28"/>
          <w:lang w:val="en-US"/>
        </w:rPr>
        <w:object w:dxaOrig="160" w:dyaOrig="300" w14:anchorId="7DD9CA28">
          <v:shape id="_x0000_i1034" type="#_x0000_t75" style="width:8.15pt;height:15.05pt" o:ole="">
            <v:imagedata r:id="rId20" o:title=""/>
          </v:shape>
          <o:OLEObject Type="Embed" ProgID="Equation.3" ShapeID="_x0000_i1034" DrawAspect="Content" ObjectID="_1654241462" r:id="rId21"/>
        </w:object>
      </w:r>
      <w:r w:rsidRPr="00EE4796">
        <w:rPr>
          <w:sz w:val="28"/>
          <w:szCs w:val="28"/>
          <w:lang w:val="kk-KZ"/>
        </w:rPr>
        <w:t>/(2g) ≈ p/</w:t>
      </w:r>
      <w:r>
        <w:rPr>
          <w:sz w:val="28"/>
          <w:szCs w:val="28"/>
          <w:lang w:val="en-US"/>
        </w:rPr>
        <w:t>γ</w:t>
      </w:r>
      <w:r w:rsidRPr="00EE4796">
        <w:rPr>
          <w:position w:val="-12"/>
          <w:sz w:val="28"/>
          <w:szCs w:val="28"/>
          <w:lang w:val="en-US"/>
        </w:rPr>
        <w:object w:dxaOrig="200" w:dyaOrig="360" w14:anchorId="272D5A84">
          <v:shape id="_x0000_i1035" type="#_x0000_t75" style="width:10pt;height:18.15pt" o:ole="">
            <v:imagedata r:id="rId18" o:title=""/>
          </v:shape>
          <o:OLEObject Type="Embed" ProgID="Equation.3" ShapeID="_x0000_i1035" DrawAspect="Content" ObjectID="_1654241463" r:id="rId22"/>
        </w:object>
      </w:r>
      <w:r w:rsidRPr="00EE4796">
        <w:rPr>
          <w:sz w:val="28"/>
          <w:szCs w:val="28"/>
          <w:lang w:val="kk-KZ"/>
        </w:rPr>
        <w:t>+ z</w:t>
      </w:r>
      <w:r>
        <w:rPr>
          <w:sz w:val="28"/>
          <w:szCs w:val="28"/>
          <w:lang w:val="kk-KZ"/>
        </w:rPr>
        <w:t>;</w:t>
      </w:r>
    </w:p>
    <w:p w14:paraId="5E697D80" w14:textId="77777777" w:rsidR="00255E15" w:rsidRDefault="00255E15" w:rsidP="00255E15">
      <w:pPr>
        <w:rPr>
          <w:sz w:val="28"/>
          <w:szCs w:val="28"/>
          <w:lang w:val="kk-KZ"/>
        </w:rPr>
      </w:pPr>
      <w:r w:rsidRPr="00EE4796">
        <w:rPr>
          <w:sz w:val="28"/>
          <w:szCs w:val="28"/>
          <w:lang w:val="kk-KZ"/>
        </w:rPr>
        <w:t>p/</w:t>
      </w:r>
      <w:r>
        <w:rPr>
          <w:sz w:val="28"/>
          <w:szCs w:val="28"/>
          <w:lang w:val="en-US"/>
        </w:rPr>
        <w:t>γ</w:t>
      </w:r>
      <w:r w:rsidRPr="00EE4796">
        <w:rPr>
          <w:position w:val="-12"/>
          <w:sz w:val="28"/>
          <w:szCs w:val="28"/>
          <w:lang w:val="en-US"/>
        </w:rPr>
        <w:object w:dxaOrig="200" w:dyaOrig="360" w14:anchorId="11F648B5">
          <v:shape id="_x0000_i1036" type="#_x0000_t75" style="width:10pt;height:18.15pt" o:ole="">
            <v:imagedata r:id="rId18" o:title=""/>
          </v:shape>
          <o:OLEObject Type="Embed" ProgID="Equation.3" ShapeID="_x0000_i1036" DrawAspect="Content" ObjectID="_1654241464" r:id="rId23"/>
        </w:object>
      </w:r>
      <w:r>
        <w:rPr>
          <w:sz w:val="28"/>
          <w:szCs w:val="28"/>
          <w:lang w:val="kk-KZ"/>
        </w:rPr>
        <w:t xml:space="preserve"> - </w:t>
      </w:r>
      <w:proofErr w:type="spellStart"/>
      <w:r>
        <w:rPr>
          <w:sz w:val="28"/>
          <w:szCs w:val="28"/>
          <w:lang w:val="kk-KZ"/>
        </w:rPr>
        <w:t>пъезометрлік</w:t>
      </w:r>
      <w:proofErr w:type="spellEnd"/>
      <w:r>
        <w:rPr>
          <w:sz w:val="28"/>
          <w:szCs w:val="28"/>
          <w:lang w:val="kk-KZ"/>
        </w:rPr>
        <w:t xml:space="preserve"> биіктік;</w:t>
      </w:r>
    </w:p>
    <w:p w14:paraId="10007683" w14:textId="77777777" w:rsidR="00255E15" w:rsidRPr="00EE4796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 – су тіреуі;</w:t>
      </w:r>
    </w:p>
    <w:p w14:paraId="7CCF3F5A" w14:textId="77777777" w:rsidR="00255E15" w:rsidRDefault="00255E15" w:rsidP="00255E15">
      <w:pPr>
        <w:rPr>
          <w:sz w:val="28"/>
          <w:szCs w:val="28"/>
          <w:lang w:val="kk-KZ"/>
        </w:rPr>
      </w:pPr>
      <w:r w:rsidRPr="00EE4796">
        <w:rPr>
          <w:sz w:val="28"/>
          <w:szCs w:val="28"/>
          <w:lang w:val="kk-KZ"/>
        </w:rPr>
        <w:t xml:space="preserve">z </w:t>
      </w:r>
      <w:r>
        <w:rPr>
          <w:sz w:val="28"/>
          <w:szCs w:val="28"/>
          <w:lang w:val="kk-KZ"/>
        </w:rPr>
        <w:t xml:space="preserve"> - биіктік;</w:t>
      </w:r>
    </w:p>
    <w:p w14:paraId="35BE4FA4" w14:textId="77777777" w:rsidR="00255E15" w:rsidRDefault="00255E15" w:rsidP="00255E15">
      <w:pPr>
        <w:rPr>
          <w:sz w:val="28"/>
          <w:szCs w:val="28"/>
          <w:lang w:val="kk-KZ"/>
        </w:rPr>
      </w:pPr>
      <w:r w:rsidRPr="00EE4796">
        <w:rPr>
          <w:sz w:val="28"/>
          <w:szCs w:val="28"/>
          <w:lang w:val="kk-KZ"/>
        </w:rPr>
        <w:t>v</w:t>
      </w:r>
      <w:r w:rsidRPr="00EE4796">
        <w:rPr>
          <w:position w:val="-4"/>
          <w:sz w:val="28"/>
          <w:szCs w:val="28"/>
          <w:lang w:val="en-US"/>
        </w:rPr>
        <w:object w:dxaOrig="160" w:dyaOrig="300" w14:anchorId="304FF78F">
          <v:shape id="_x0000_i1037" type="#_x0000_t75" style="width:8.15pt;height:15.05pt" o:ole="">
            <v:imagedata r:id="rId20" o:title=""/>
          </v:shape>
          <o:OLEObject Type="Embed" ProgID="Equation.3" ShapeID="_x0000_i1037" DrawAspect="Content" ObjectID="_1654241465" r:id="rId24"/>
        </w:object>
      </w:r>
      <w:r w:rsidRPr="00EE4796">
        <w:rPr>
          <w:sz w:val="28"/>
          <w:szCs w:val="28"/>
          <w:lang w:val="kk-KZ"/>
        </w:rPr>
        <w:t xml:space="preserve">/(2g) </w:t>
      </w:r>
      <w:r>
        <w:rPr>
          <w:sz w:val="28"/>
          <w:szCs w:val="28"/>
          <w:lang w:val="kk-KZ"/>
        </w:rPr>
        <w:t>– жылдамдық өскендегі су тіреуі;</w:t>
      </w:r>
    </w:p>
    <w:p w14:paraId="61020870" w14:textId="77777777" w:rsidR="00255E15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</w:t>
      </w:r>
      <w:r w:rsidRPr="00F3592F">
        <w:rPr>
          <w:sz w:val="28"/>
          <w:szCs w:val="28"/>
          <w:lang w:val="kk-KZ"/>
        </w:rPr>
        <w:t xml:space="preserve">(v – </w:t>
      </w:r>
      <w:r>
        <w:rPr>
          <w:sz w:val="28"/>
          <w:szCs w:val="28"/>
          <w:lang w:val="kk-KZ"/>
        </w:rPr>
        <w:t xml:space="preserve">су жылдамдығы; </w:t>
      </w:r>
      <w:r w:rsidRPr="00F3592F">
        <w:rPr>
          <w:sz w:val="28"/>
          <w:szCs w:val="28"/>
          <w:lang w:val="kk-KZ"/>
        </w:rPr>
        <w:t xml:space="preserve">   g- </w:t>
      </w:r>
      <w:r>
        <w:rPr>
          <w:sz w:val="28"/>
          <w:szCs w:val="28"/>
          <w:lang w:val="kk-KZ"/>
        </w:rPr>
        <w:t>еркін құлаудың үдеуі</w:t>
      </w:r>
      <w:r w:rsidRPr="00F3592F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>;</w:t>
      </w:r>
    </w:p>
    <w:p w14:paraId="260AA3EE" w14:textId="77777777" w:rsidR="00255E15" w:rsidRDefault="00255E15" w:rsidP="00255E15">
      <w:pPr>
        <w:rPr>
          <w:sz w:val="28"/>
          <w:szCs w:val="28"/>
          <w:lang w:val="kk-KZ"/>
        </w:rPr>
      </w:pPr>
    </w:p>
    <w:p w14:paraId="013FA2E1" w14:textId="77777777" w:rsidR="00255E15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Эксперимент арқылы /Францияда, ғалым Дарси, 1854 ж./</w:t>
      </w:r>
    </w:p>
    <w:p w14:paraId="015834CF" w14:textId="77777777" w:rsidR="00255E15" w:rsidRDefault="00255E15" w:rsidP="00255E15">
      <w:pPr>
        <w:rPr>
          <w:sz w:val="28"/>
          <w:szCs w:val="28"/>
          <w:lang w:val="kk-KZ"/>
        </w:rPr>
      </w:pPr>
      <w:r w:rsidRPr="00F3592F">
        <w:rPr>
          <w:sz w:val="28"/>
          <w:szCs w:val="28"/>
          <w:lang w:val="kk-KZ"/>
        </w:rPr>
        <w:t xml:space="preserve">V = k(∆Н/L) = </w:t>
      </w:r>
      <w:proofErr w:type="spellStart"/>
      <w:r w:rsidRPr="00F3592F">
        <w:rPr>
          <w:sz w:val="28"/>
          <w:szCs w:val="28"/>
          <w:lang w:val="kk-KZ"/>
        </w:rPr>
        <w:t>ki</w:t>
      </w:r>
      <w:proofErr w:type="spellEnd"/>
      <w:r w:rsidRPr="00F3592F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 xml:space="preserve">Дарси атты </w:t>
      </w:r>
      <w:proofErr w:type="spellStart"/>
      <w:r>
        <w:rPr>
          <w:sz w:val="28"/>
          <w:szCs w:val="28"/>
          <w:lang w:val="kk-KZ"/>
        </w:rPr>
        <w:t>ламинарлық</w:t>
      </w:r>
      <w:proofErr w:type="spellEnd"/>
      <w:r>
        <w:rPr>
          <w:sz w:val="28"/>
          <w:szCs w:val="28"/>
          <w:lang w:val="kk-KZ"/>
        </w:rPr>
        <w:t xml:space="preserve"> сүзу заңдылығы.</w:t>
      </w:r>
    </w:p>
    <w:p w14:paraId="2FEE9CFA" w14:textId="77777777" w:rsidR="00255E15" w:rsidRDefault="00255E15" w:rsidP="00255E15">
      <w:pPr>
        <w:rPr>
          <w:sz w:val="28"/>
          <w:szCs w:val="28"/>
          <w:lang w:val="kk-KZ"/>
        </w:rPr>
      </w:pPr>
      <w:r w:rsidRPr="00F3592F">
        <w:rPr>
          <w:sz w:val="28"/>
          <w:szCs w:val="28"/>
          <w:lang w:val="kk-KZ"/>
        </w:rPr>
        <w:t xml:space="preserve"> k </w:t>
      </w:r>
      <w:r>
        <w:rPr>
          <w:sz w:val="28"/>
          <w:szCs w:val="28"/>
          <w:lang w:val="kk-KZ"/>
        </w:rPr>
        <w:t xml:space="preserve"> - сүзу коэффициенті;</w:t>
      </w:r>
    </w:p>
    <w:p w14:paraId="7008F580" w14:textId="77777777" w:rsidR="00255E15" w:rsidRDefault="00255E15" w:rsidP="00255E15">
      <w:pPr>
        <w:rPr>
          <w:sz w:val="28"/>
          <w:szCs w:val="28"/>
          <w:lang w:val="kk-KZ"/>
        </w:rPr>
      </w:pPr>
      <w:r w:rsidRPr="00F3592F">
        <w:rPr>
          <w:sz w:val="28"/>
          <w:szCs w:val="28"/>
          <w:lang w:val="kk-KZ"/>
        </w:rPr>
        <w:t xml:space="preserve">i- </w:t>
      </w:r>
      <w:r>
        <w:rPr>
          <w:sz w:val="28"/>
          <w:szCs w:val="28"/>
          <w:lang w:val="kk-KZ"/>
        </w:rPr>
        <w:t xml:space="preserve">гидравликалық күш;  </w:t>
      </w:r>
    </w:p>
    <w:p w14:paraId="22BF166B" w14:textId="77777777" w:rsidR="00255E15" w:rsidRDefault="00255E15" w:rsidP="00255E15">
      <w:pPr>
        <w:rPr>
          <w:b/>
          <w:sz w:val="28"/>
          <w:szCs w:val="28"/>
          <w:lang w:val="kk-KZ"/>
        </w:rPr>
      </w:pPr>
      <w:r w:rsidRPr="00F3592F">
        <w:rPr>
          <w:b/>
          <w:sz w:val="28"/>
          <w:szCs w:val="28"/>
          <w:lang w:val="kk-KZ"/>
        </w:rPr>
        <w:t>Дарси заңдылығы – топырақтағы судың жылдамдығы гидравликалық күшке тұра пропорционалды.</w:t>
      </w:r>
    </w:p>
    <w:p w14:paraId="17CBB9C0" w14:textId="77777777" w:rsidR="00255E15" w:rsidRDefault="00255E15" w:rsidP="00255E15">
      <w:pPr>
        <w:rPr>
          <w:b/>
          <w:sz w:val="28"/>
          <w:szCs w:val="28"/>
          <w:lang w:val="kk-KZ"/>
        </w:rPr>
      </w:pPr>
    </w:p>
    <w:p w14:paraId="7DA1BB09" w14:textId="77777777" w:rsidR="00255E15" w:rsidRDefault="00255E15" w:rsidP="00255E1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Тасты топырақтарда бір осьті схема арқылы зерттеулер:</w:t>
      </w:r>
    </w:p>
    <w:p w14:paraId="409142A1" w14:textId="77777777" w:rsidR="00255E15" w:rsidRDefault="00255E15" w:rsidP="00255E1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3</w:t>
      </w:r>
    </w:p>
    <w:p w14:paraId="1FB5E5CB" w14:textId="77777777" w:rsidR="00255E15" w:rsidRDefault="00255E15" w:rsidP="00255E1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.....</w:t>
      </w:r>
    </w:p>
    <w:p w14:paraId="203D6547" w14:textId="77777777" w:rsidR="00255E15" w:rsidRDefault="00255E15" w:rsidP="00255E15">
      <w:pPr>
        <w:rPr>
          <w:sz w:val="28"/>
          <w:szCs w:val="28"/>
          <w:lang w:val="kk-KZ"/>
        </w:rPr>
      </w:pPr>
    </w:p>
    <w:p w14:paraId="6E632809" w14:textId="77777777" w:rsidR="00255E15" w:rsidRPr="00A15D46" w:rsidRDefault="00255E15" w:rsidP="00255E15">
      <w:pPr>
        <w:rPr>
          <w:b/>
          <w:sz w:val="28"/>
          <w:szCs w:val="28"/>
          <w:lang w:val="kk-KZ"/>
        </w:rPr>
      </w:pPr>
      <w:r w:rsidRPr="00A15D46">
        <w:rPr>
          <w:b/>
          <w:sz w:val="28"/>
          <w:szCs w:val="28"/>
          <w:lang w:val="kk-KZ"/>
        </w:rPr>
        <w:t>1см/с ≈ 3*10</w:t>
      </w:r>
      <w:r w:rsidRPr="00A15D46">
        <w:rPr>
          <w:b/>
          <w:position w:val="-4"/>
          <w:sz w:val="28"/>
          <w:szCs w:val="28"/>
          <w:lang w:val="kk-KZ"/>
        </w:rPr>
        <w:object w:dxaOrig="160" w:dyaOrig="300" w14:anchorId="06D8FE72">
          <v:shape id="_x0000_i1038" type="#_x0000_t75" style="width:8.15pt;height:15.05pt" o:ole="">
            <v:imagedata r:id="rId25" o:title=""/>
          </v:shape>
          <o:OLEObject Type="Embed" ProgID="Equation.3" ShapeID="_x0000_i1038" DrawAspect="Content" ObjectID="_1654241466" r:id="rId26"/>
        </w:object>
      </w:r>
      <w:r w:rsidRPr="00A15D46">
        <w:rPr>
          <w:b/>
          <w:sz w:val="28"/>
          <w:szCs w:val="28"/>
          <w:lang w:val="kk-KZ"/>
        </w:rPr>
        <w:t>см/жыл;</w:t>
      </w:r>
    </w:p>
    <w:p w14:paraId="6D03D9E7" w14:textId="77777777" w:rsidR="00255E15" w:rsidRPr="00A15D46" w:rsidRDefault="00255E15" w:rsidP="00255E15">
      <w:pPr>
        <w:rPr>
          <w:b/>
          <w:sz w:val="28"/>
          <w:szCs w:val="28"/>
          <w:lang w:val="kk-KZ"/>
        </w:rPr>
      </w:pPr>
      <w:r w:rsidRPr="00A15D46">
        <w:rPr>
          <w:b/>
          <w:sz w:val="28"/>
          <w:szCs w:val="28"/>
          <w:lang w:val="kk-KZ"/>
        </w:rPr>
        <w:t>1см/с ≈ 8,6*10</w:t>
      </w:r>
      <w:r w:rsidRPr="00A15D46">
        <w:rPr>
          <w:b/>
          <w:position w:val="-4"/>
          <w:sz w:val="28"/>
          <w:szCs w:val="28"/>
          <w:lang w:val="kk-KZ"/>
        </w:rPr>
        <w:object w:dxaOrig="160" w:dyaOrig="300" w14:anchorId="4DA6188E">
          <v:shape id="_x0000_i1039" type="#_x0000_t75" style="width:8.15pt;height:15.05pt" o:ole="">
            <v:imagedata r:id="rId27" o:title=""/>
          </v:shape>
          <o:OLEObject Type="Embed" ProgID="Equation.3" ShapeID="_x0000_i1039" DrawAspect="Content" ObjectID="_1654241467" r:id="rId28"/>
        </w:object>
      </w:r>
      <w:r w:rsidRPr="00A15D46">
        <w:rPr>
          <w:b/>
          <w:sz w:val="28"/>
          <w:szCs w:val="28"/>
          <w:lang w:val="kk-KZ"/>
        </w:rPr>
        <w:t>м/тәу;</w:t>
      </w:r>
    </w:p>
    <w:p w14:paraId="47CB5DD7" w14:textId="77777777" w:rsidR="00255E15" w:rsidRDefault="00255E15" w:rsidP="00255E15">
      <w:pPr>
        <w:rPr>
          <w:sz w:val="28"/>
          <w:szCs w:val="28"/>
          <w:lang w:val="kk-KZ"/>
        </w:rPr>
      </w:pPr>
    </w:p>
    <w:p w14:paraId="5FDBE2BC" w14:textId="77777777" w:rsidR="00255E15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Зерттеу нәтижесі бойынша анықталғандар:</w:t>
      </w:r>
    </w:p>
    <w:p w14:paraId="11963A24" w14:textId="77777777" w:rsidR="00255E15" w:rsidRPr="00A15D46" w:rsidRDefault="00255E15" w:rsidP="00255E15">
      <w:pPr>
        <w:rPr>
          <w:b/>
          <w:sz w:val="28"/>
          <w:szCs w:val="28"/>
          <w:lang w:val="kk-KZ"/>
        </w:rPr>
      </w:pPr>
      <w:r w:rsidRPr="00A15D46">
        <w:rPr>
          <w:b/>
          <w:sz w:val="28"/>
          <w:szCs w:val="28"/>
          <w:lang w:val="kk-KZ"/>
        </w:rPr>
        <w:t>k= сүзу коэффициенті сүзу жылдамдығына тең;</w:t>
      </w:r>
    </w:p>
    <w:p w14:paraId="4B412383" w14:textId="77777777" w:rsidR="00255E15" w:rsidRPr="00A15D46" w:rsidRDefault="00255E15" w:rsidP="00255E15">
      <w:pPr>
        <w:rPr>
          <w:b/>
          <w:sz w:val="28"/>
          <w:szCs w:val="28"/>
          <w:lang w:val="kk-KZ"/>
        </w:rPr>
      </w:pPr>
      <w:r w:rsidRPr="00A15D46">
        <w:rPr>
          <w:b/>
          <w:sz w:val="28"/>
          <w:szCs w:val="28"/>
          <w:lang w:val="kk-KZ"/>
        </w:rPr>
        <w:t>k</w:t>
      </w:r>
      <w:r w:rsidRPr="00A15D46">
        <w:rPr>
          <w:b/>
          <w:sz w:val="28"/>
          <w:szCs w:val="28"/>
        </w:rPr>
        <w:t>=</w:t>
      </w:r>
      <w:r w:rsidRPr="00A15D46">
        <w:rPr>
          <w:b/>
          <w:sz w:val="28"/>
          <w:szCs w:val="28"/>
          <w:lang w:val="kk-KZ"/>
        </w:rPr>
        <w:t xml:space="preserve"> /құм/ - а*10</w:t>
      </w:r>
      <w:r w:rsidRPr="00A15D46">
        <w:rPr>
          <w:b/>
          <w:position w:val="-4"/>
          <w:sz w:val="28"/>
          <w:szCs w:val="28"/>
          <w:lang w:val="kk-KZ"/>
        </w:rPr>
        <w:object w:dxaOrig="220" w:dyaOrig="300" w14:anchorId="7808E1D0">
          <v:shape id="_x0000_i1040" type="#_x0000_t75" style="width:11.25pt;height:15.05pt" o:ole="">
            <v:imagedata r:id="rId29" o:title=""/>
          </v:shape>
          <o:OLEObject Type="Embed" ProgID="Equation.3" ShapeID="_x0000_i1040" DrawAspect="Content" ObjectID="_1654241468" r:id="rId30"/>
        </w:object>
      </w:r>
      <w:r w:rsidRPr="00A15D46">
        <w:rPr>
          <w:b/>
          <w:sz w:val="28"/>
          <w:szCs w:val="28"/>
          <w:lang w:val="kk-KZ"/>
        </w:rPr>
        <w:t xml:space="preserve"> ... а*10</w:t>
      </w:r>
      <w:r w:rsidRPr="00A15D46">
        <w:rPr>
          <w:b/>
          <w:position w:val="-4"/>
          <w:sz w:val="28"/>
          <w:szCs w:val="28"/>
          <w:lang w:val="kk-KZ"/>
        </w:rPr>
        <w:object w:dxaOrig="220" w:dyaOrig="300" w14:anchorId="07CBEDCA">
          <v:shape id="_x0000_i1041" type="#_x0000_t75" style="width:11.25pt;height:15.05pt" o:ole="">
            <v:imagedata r:id="rId31" o:title=""/>
          </v:shape>
          <o:OLEObject Type="Embed" ProgID="Equation.3" ShapeID="_x0000_i1041" DrawAspect="Content" ObjectID="_1654241469" r:id="rId32"/>
        </w:object>
      </w:r>
      <w:r w:rsidRPr="00A15D46">
        <w:rPr>
          <w:b/>
          <w:sz w:val="28"/>
          <w:szCs w:val="28"/>
          <w:lang w:val="kk-KZ"/>
        </w:rPr>
        <w:t xml:space="preserve"> см/с,</w:t>
      </w:r>
    </w:p>
    <w:p w14:paraId="1CFC276B" w14:textId="77777777" w:rsidR="00255E15" w:rsidRPr="00A15D46" w:rsidRDefault="00255E15" w:rsidP="00255E15">
      <w:pPr>
        <w:rPr>
          <w:b/>
          <w:sz w:val="28"/>
          <w:szCs w:val="28"/>
          <w:lang w:val="kk-KZ"/>
        </w:rPr>
      </w:pPr>
      <w:r w:rsidRPr="00A15D46">
        <w:rPr>
          <w:b/>
          <w:sz w:val="28"/>
          <w:szCs w:val="28"/>
          <w:lang w:val="kk-KZ"/>
        </w:rPr>
        <w:t>k</w:t>
      </w:r>
      <w:r w:rsidRPr="00A15D46">
        <w:rPr>
          <w:b/>
          <w:sz w:val="28"/>
          <w:szCs w:val="28"/>
        </w:rPr>
        <w:t>=</w:t>
      </w:r>
      <w:r w:rsidRPr="00A15D46">
        <w:rPr>
          <w:b/>
          <w:sz w:val="28"/>
          <w:szCs w:val="28"/>
          <w:lang w:val="kk-KZ"/>
        </w:rPr>
        <w:t xml:space="preserve"> /құмайт/ - а*10</w:t>
      </w:r>
      <w:r w:rsidRPr="00A15D46">
        <w:rPr>
          <w:b/>
          <w:position w:val="-4"/>
          <w:sz w:val="28"/>
          <w:szCs w:val="28"/>
          <w:lang w:val="kk-KZ"/>
        </w:rPr>
        <w:object w:dxaOrig="220" w:dyaOrig="300" w14:anchorId="356E105C">
          <v:shape id="_x0000_i1042" type="#_x0000_t75" style="width:11.25pt;height:15.05pt" o:ole="">
            <v:imagedata r:id="rId33" o:title=""/>
          </v:shape>
          <o:OLEObject Type="Embed" ProgID="Equation.3" ShapeID="_x0000_i1042" DrawAspect="Content" ObjectID="_1654241470" r:id="rId34"/>
        </w:object>
      </w:r>
      <w:r w:rsidRPr="00A15D46">
        <w:rPr>
          <w:b/>
          <w:sz w:val="28"/>
          <w:szCs w:val="28"/>
          <w:lang w:val="kk-KZ"/>
        </w:rPr>
        <w:t xml:space="preserve"> ...а*10</w:t>
      </w:r>
      <w:r w:rsidRPr="00A15D46">
        <w:rPr>
          <w:b/>
          <w:position w:val="-4"/>
          <w:sz w:val="28"/>
          <w:szCs w:val="28"/>
          <w:lang w:val="kk-KZ"/>
        </w:rPr>
        <w:object w:dxaOrig="220" w:dyaOrig="300" w14:anchorId="5A76792E">
          <v:shape id="_x0000_i1043" type="#_x0000_t75" style="width:11.25pt;height:15.05pt" o:ole="">
            <v:imagedata r:id="rId35" o:title=""/>
          </v:shape>
          <o:OLEObject Type="Embed" ProgID="Equation.3" ShapeID="_x0000_i1043" DrawAspect="Content" ObjectID="_1654241471" r:id="rId36"/>
        </w:object>
      </w:r>
      <w:r w:rsidRPr="00A15D46">
        <w:rPr>
          <w:b/>
          <w:sz w:val="28"/>
          <w:szCs w:val="28"/>
          <w:lang w:val="kk-KZ"/>
        </w:rPr>
        <w:t xml:space="preserve"> см/с;</w:t>
      </w:r>
    </w:p>
    <w:p w14:paraId="1080EAA6" w14:textId="77777777" w:rsidR="00255E15" w:rsidRPr="00A15D46" w:rsidRDefault="00255E15" w:rsidP="00255E15">
      <w:pPr>
        <w:rPr>
          <w:b/>
          <w:sz w:val="28"/>
          <w:szCs w:val="28"/>
          <w:lang w:val="kk-KZ"/>
        </w:rPr>
      </w:pPr>
      <w:r w:rsidRPr="00A15D46">
        <w:rPr>
          <w:b/>
          <w:sz w:val="28"/>
          <w:szCs w:val="28"/>
          <w:lang w:val="kk-KZ"/>
        </w:rPr>
        <w:t>k</w:t>
      </w:r>
      <w:r w:rsidRPr="00A15D46">
        <w:rPr>
          <w:b/>
          <w:sz w:val="28"/>
          <w:szCs w:val="28"/>
        </w:rPr>
        <w:t>=</w:t>
      </w:r>
      <w:r w:rsidRPr="00A15D46">
        <w:rPr>
          <w:b/>
          <w:sz w:val="28"/>
          <w:szCs w:val="28"/>
          <w:lang w:val="kk-KZ"/>
        </w:rPr>
        <w:t>/саздақ/- а*10</w:t>
      </w:r>
      <w:r w:rsidRPr="00A15D46">
        <w:rPr>
          <w:b/>
          <w:position w:val="-4"/>
          <w:sz w:val="28"/>
          <w:szCs w:val="28"/>
          <w:lang w:val="kk-KZ"/>
        </w:rPr>
        <w:object w:dxaOrig="220" w:dyaOrig="300" w14:anchorId="0E13B8CC">
          <v:shape id="_x0000_i1044" type="#_x0000_t75" style="width:11.25pt;height:15.05pt" o:ole="">
            <v:imagedata r:id="rId37" o:title=""/>
          </v:shape>
          <o:OLEObject Type="Embed" ProgID="Equation.3" ShapeID="_x0000_i1044" DrawAspect="Content" ObjectID="_1654241472" r:id="rId38"/>
        </w:object>
      </w:r>
      <w:r w:rsidRPr="00A15D46">
        <w:rPr>
          <w:b/>
          <w:sz w:val="28"/>
          <w:szCs w:val="28"/>
          <w:lang w:val="kk-KZ"/>
        </w:rPr>
        <w:t xml:space="preserve"> ...а*10</w:t>
      </w:r>
      <w:r w:rsidRPr="00A15D46">
        <w:rPr>
          <w:b/>
          <w:position w:val="-4"/>
          <w:sz w:val="28"/>
          <w:szCs w:val="28"/>
          <w:lang w:val="kk-KZ"/>
        </w:rPr>
        <w:object w:dxaOrig="220" w:dyaOrig="300" w14:anchorId="25A530D8">
          <v:shape id="_x0000_i1045" type="#_x0000_t75" style="width:11.25pt;height:15.05pt" o:ole="">
            <v:imagedata r:id="rId39" o:title=""/>
          </v:shape>
          <o:OLEObject Type="Embed" ProgID="Equation.3" ShapeID="_x0000_i1045" DrawAspect="Content" ObjectID="_1654241473" r:id="rId40"/>
        </w:object>
      </w:r>
      <w:r w:rsidRPr="00A15D46">
        <w:rPr>
          <w:b/>
          <w:sz w:val="28"/>
          <w:szCs w:val="28"/>
          <w:lang w:val="kk-KZ"/>
        </w:rPr>
        <w:t xml:space="preserve"> см/с,</w:t>
      </w:r>
    </w:p>
    <w:p w14:paraId="3CB68D50" w14:textId="77777777" w:rsidR="00255E15" w:rsidRPr="00A15D46" w:rsidRDefault="00255E15" w:rsidP="00255E15">
      <w:pPr>
        <w:rPr>
          <w:b/>
          <w:sz w:val="28"/>
          <w:szCs w:val="28"/>
          <w:lang w:val="kk-KZ"/>
        </w:rPr>
      </w:pPr>
      <w:r w:rsidRPr="00A15D46">
        <w:rPr>
          <w:b/>
          <w:sz w:val="28"/>
          <w:szCs w:val="28"/>
          <w:lang w:val="kk-KZ"/>
        </w:rPr>
        <w:t>k</w:t>
      </w:r>
      <w:r w:rsidRPr="00A15D46">
        <w:rPr>
          <w:b/>
          <w:sz w:val="28"/>
          <w:szCs w:val="28"/>
        </w:rPr>
        <w:t>=</w:t>
      </w:r>
      <w:r w:rsidRPr="00A15D46">
        <w:rPr>
          <w:b/>
          <w:sz w:val="28"/>
          <w:szCs w:val="28"/>
          <w:lang w:val="kk-KZ"/>
        </w:rPr>
        <w:t>/саз/- а*10</w:t>
      </w:r>
      <w:r w:rsidRPr="00A15D46">
        <w:rPr>
          <w:b/>
          <w:position w:val="-4"/>
          <w:sz w:val="28"/>
          <w:szCs w:val="28"/>
          <w:lang w:val="kk-KZ"/>
        </w:rPr>
        <w:object w:dxaOrig="220" w:dyaOrig="300" w14:anchorId="4D4F93ED">
          <v:shape id="_x0000_i1046" type="#_x0000_t75" style="width:11.25pt;height:15.05pt" o:ole="">
            <v:imagedata r:id="rId41" o:title=""/>
          </v:shape>
          <o:OLEObject Type="Embed" ProgID="Equation.3" ShapeID="_x0000_i1046" DrawAspect="Content" ObjectID="_1654241474" r:id="rId42"/>
        </w:object>
      </w:r>
      <w:r w:rsidRPr="00A15D46">
        <w:rPr>
          <w:b/>
          <w:sz w:val="28"/>
          <w:szCs w:val="28"/>
          <w:lang w:val="kk-KZ"/>
        </w:rPr>
        <w:t xml:space="preserve"> ...а*10</w:t>
      </w:r>
      <w:r w:rsidRPr="00A15D46">
        <w:rPr>
          <w:b/>
          <w:position w:val="-4"/>
          <w:sz w:val="28"/>
          <w:szCs w:val="28"/>
          <w:lang w:val="kk-KZ"/>
        </w:rPr>
        <w:object w:dxaOrig="300" w:dyaOrig="300" w14:anchorId="00EAD38D">
          <v:shape id="_x0000_i1047" type="#_x0000_t75" style="width:15.05pt;height:15.05pt" o:ole="">
            <v:imagedata r:id="rId43" o:title=""/>
          </v:shape>
          <o:OLEObject Type="Embed" ProgID="Equation.3" ShapeID="_x0000_i1047" DrawAspect="Content" ObjectID="_1654241475" r:id="rId44"/>
        </w:object>
      </w:r>
      <w:r w:rsidRPr="00A15D46">
        <w:rPr>
          <w:b/>
          <w:sz w:val="28"/>
          <w:szCs w:val="28"/>
          <w:lang w:val="kk-KZ"/>
        </w:rPr>
        <w:t>см/с;</w:t>
      </w:r>
    </w:p>
    <w:p w14:paraId="425819F1" w14:textId="77777777" w:rsidR="00255E15" w:rsidRPr="00A15D46" w:rsidRDefault="00255E15" w:rsidP="00255E15">
      <w:pPr>
        <w:rPr>
          <w:b/>
          <w:sz w:val="28"/>
          <w:szCs w:val="28"/>
          <w:lang w:val="kk-KZ"/>
        </w:rPr>
      </w:pPr>
      <w:r w:rsidRPr="00A15D46">
        <w:rPr>
          <w:b/>
          <w:sz w:val="28"/>
          <w:szCs w:val="28"/>
          <w:lang w:val="kk-KZ"/>
        </w:rPr>
        <w:t>өлшем бірлігі;</w:t>
      </w:r>
    </w:p>
    <w:p w14:paraId="48E81143" w14:textId="77777777" w:rsidR="00255E15" w:rsidRPr="00A15D46" w:rsidRDefault="00255E15" w:rsidP="00255E15">
      <w:pPr>
        <w:rPr>
          <w:b/>
          <w:sz w:val="28"/>
          <w:szCs w:val="28"/>
          <w:lang w:val="kk-KZ"/>
        </w:rPr>
      </w:pPr>
      <w:r w:rsidRPr="00A15D46">
        <w:rPr>
          <w:b/>
          <w:sz w:val="28"/>
          <w:szCs w:val="28"/>
          <w:lang w:val="kk-KZ"/>
        </w:rPr>
        <w:t>k</w:t>
      </w:r>
      <w:r w:rsidRPr="00A15D46">
        <w:rPr>
          <w:b/>
          <w:sz w:val="28"/>
          <w:szCs w:val="28"/>
        </w:rPr>
        <w:t>=</w:t>
      </w:r>
      <w:r w:rsidRPr="00A15D46">
        <w:rPr>
          <w:b/>
          <w:sz w:val="28"/>
          <w:szCs w:val="28"/>
          <w:lang w:val="kk-KZ"/>
        </w:rPr>
        <w:t>см/с; м/тәу; см/жыл.</w:t>
      </w:r>
    </w:p>
    <w:p w14:paraId="09EB0199" w14:textId="77777777" w:rsidR="00255E15" w:rsidRPr="00A15D46" w:rsidRDefault="00255E15" w:rsidP="00255E15">
      <w:pPr>
        <w:rPr>
          <w:b/>
          <w:sz w:val="28"/>
          <w:szCs w:val="28"/>
          <w:lang w:val="kk-KZ"/>
        </w:rPr>
      </w:pPr>
    </w:p>
    <w:p w14:paraId="17A8FE49" w14:textId="77777777" w:rsidR="00255E15" w:rsidRPr="00EA01E3" w:rsidRDefault="00255E15" w:rsidP="00255E1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а- 1ден 9,9 дейін кез келген сан болуы мүмкін;</w:t>
      </w:r>
    </w:p>
    <w:p w14:paraId="492FF6BC" w14:textId="77777777" w:rsidR="00255E15" w:rsidRPr="00EA01E3" w:rsidRDefault="00255E15" w:rsidP="00255E15">
      <w:pPr>
        <w:rPr>
          <w:sz w:val="28"/>
          <w:szCs w:val="28"/>
          <w:lang w:val="kk-KZ"/>
        </w:rPr>
      </w:pPr>
    </w:p>
    <w:p w14:paraId="50195753" w14:textId="77777777" w:rsidR="00255E15" w:rsidRDefault="00255E15" w:rsidP="00255E15">
      <w:pPr>
        <w:rPr>
          <w:sz w:val="28"/>
          <w:szCs w:val="28"/>
          <w:lang w:val="kk-KZ"/>
        </w:rPr>
      </w:pPr>
    </w:p>
    <w:p w14:paraId="03A8F4EF" w14:textId="77777777" w:rsidR="003F1EA7" w:rsidRPr="00255E15" w:rsidRDefault="00255E15">
      <w:pPr>
        <w:rPr>
          <w:lang w:val="kk-KZ"/>
        </w:rPr>
      </w:pPr>
    </w:p>
    <w:sectPr w:rsidR="003F1EA7" w:rsidRPr="00255E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03347"/>
    <w:multiLevelType w:val="hybridMultilevel"/>
    <w:tmpl w:val="DB96A42C"/>
    <w:lvl w:ilvl="0" w:tplc="F32A24B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D096F"/>
    <w:multiLevelType w:val="hybridMultilevel"/>
    <w:tmpl w:val="5456E126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1091CF1"/>
    <w:multiLevelType w:val="hybridMultilevel"/>
    <w:tmpl w:val="6B66B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8857AAE"/>
    <w:multiLevelType w:val="hybridMultilevel"/>
    <w:tmpl w:val="29CC058A"/>
    <w:lvl w:ilvl="0" w:tplc="92C2AC1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785"/>
    <w:rsid w:val="00255E15"/>
    <w:rsid w:val="00B4293E"/>
    <w:rsid w:val="00C95785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7DA80"/>
  <w15:chartTrackingRefBased/>
  <w15:docId w15:val="{C8469C23-7079-4978-8006-C32A1B43B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5E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6.wmf"/><Relationship Id="rId26" Type="http://schemas.openxmlformats.org/officeDocument/2006/relationships/oleObject" Target="embeddings/oleObject14.bin"/><Relationship Id="rId39" Type="http://schemas.openxmlformats.org/officeDocument/2006/relationships/image" Target="media/image15.wmf"/><Relationship Id="rId3" Type="http://schemas.openxmlformats.org/officeDocument/2006/relationships/settings" Target="settings.xml"/><Relationship Id="rId21" Type="http://schemas.openxmlformats.org/officeDocument/2006/relationships/oleObject" Target="embeddings/oleObject10.bin"/><Relationship Id="rId34" Type="http://schemas.openxmlformats.org/officeDocument/2006/relationships/oleObject" Target="embeddings/oleObject18.bin"/><Relationship Id="rId42" Type="http://schemas.openxmlformats.org/officeDocument/2006/relationships/oleObject" Target="embeddings/oleObject22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image" Target="media/image8.wmf"/><Relationship Id="rId33" Type="http://schemas.openxmlformats.org/officeDocument/2006/relationships/image" Target="media/image12.wmf"/><Relationship Id="rId38" Type="http://schemas.openxmlformats.org/officeDocument/2006/relationships/oleObject" Target="embeddings/oleObject20.bin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image" Target="media/image7.wmf"/><Relationship Id="rId29" Type="http://schemas.openxmlformats.org/officeDocument/2006/relationships/image" Target="media/image10.wmf"/><Relationship Id="rId41" Type="http://schemas.openxmlformats.org/officeDocument/2006/relationships/image" Target="media/image1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3.bin"/><Relationship Id="rId32" Type="http://schemas.openxmlformats.org/officeDocument/2006/relationships/oleObject" Target="embeddings/oleObject17.bin"/><Relationship Id="rId37" Type="http://schemas.openxmlformats.org/officeDocument/2006/relationships/image" Target="media/image14.wmf"/><Relationship Id="rId40" Type="http://schemas.openxmlformats.org/officeDocument/2006/relationships/oleObject" Target="embeddings/oleObject21.bin"/><Relationship Id="rId45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5.bin"/><Relationship Id="rId36" Type="http://schemas.openxmlformats.org/officeDocument/2006/relationships/oleObject" Target="embeddings/oleObject19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9.bin"/><Relationship Id="rId31" Type="http://schemas.openxmlformats.org/officeDocument/2006/relationships/image" Target="media/image11.wmf"/><Relationship Id="rId44" Type="http://schemas.openxmlformats.org/officeDocument/2006/relationships/oleObject" Target="embeddings/oleObject2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1.bin"/><Relationship Id="rId27" Type="http://schemas.openxmlformats.org/officeDocument/2006/relationships/image" Target="media/image9.wmf"/><Relationship Id="rId30" Type="http://schemas.openxmlformats.org/officeDocument/2006/relationships/oleObject" Target="embeddings/oleObject16.bin"/><Relationship Id="rId35" Type="http://schemas.openxmlformats.org/officeDocument/2006/relationships/image" Target="media/image13.wmf"/><Relationship Id="rId43" Type="http://schemas.openxmlformats.org/officeDocument/2006/relationships/image" Target="media/image1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433</Words>
  <Characters>2471</Characters>
  <Application>Microsoft Office Word</Application>
  <DocSecurity>0</DocSecurity>
  <Lines>20</Lines>
  <Paragraphs>5</Paragraphs>
  <ScaleCrop>false</ScaleCrop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2020-06-21T04:44:00Z</dcterms:created>
  <dcterms:modified xsi:type="dcterms:W3CDTF">2020-06-21T04:45:00Z</dcterms:modified>
</cp:coreProperties>
</file>